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30F26F" w14:textId="76C230E1" w:rsidR="00F002D5" w:rsidRDefault="00F002D5" w:rsidP="00F002D5">
      <w:pPr>
        <w:jc w:val="center"/>
      </w:pPr>
      <w:r>
        <w:t>CIG: B2</w:t>
      </w:r>
      <w:r w:rsidR="00670E38">
        <w:t>FBF23BA0</w:t>
      </w:r>
    </w:p>
    <w:p w14:paraId="570A10FC" w14:textId="3E23B158" w:rsidR="00670E38" w:rsidRDefault="00670E38" w:rsidP="00F002D5">
      <w:pPr>
        <w:jc w:val="center"/>
      </w:pPr>
      <w:r>
        <w:t>CUP E53C24000160006</w:t>
      </w:r>
    </w:p>
    <w:p w14:paraId="53D174A0" w14:textId="77777777" w:rsidR="00F002D5" w:rsidRDefault="00F002D5" w:rsidP="00F002D5">
      <w:pPr>
        <w:widowControl w:val="0"/>
        <w:spacing w:before="120"/>
        <w:ind w:left="3851" w:right="-291" w:hanging="3709"/>
        <w:jc w:val="both"/>
        <w:outlineLvl w:val="0"/>
        <w:rPr>
          <w:rFonts w:eastAsia="Calibri" w:cstheme="minorHAnsi"/>
          <w:b/>
          <w:bCs/>
          <w:sz w:val="22"/>
          <w:szCs w:val="22"/>
        </w:rPr>
      </w:pPr>
    </w:p>
    <w:p w14:paraId="2573F1F9" w14:textId="27CE5847" w:rsidR="00F002D5" w:rsidRDefault="00F002D5" w:rsidP="00F002D5">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670E38">
        <w:rPr>
          <w:rFonts w:eastAsia="Calibri" w:cstheme="minorHAnsi"/>
          <w:b/>
          <w:bCs/>
          <w:sz w:val="22"/>
          <w:szCs w:val="22"/>
        </w:rPr>
        <w:t>337</w:t>
      </w:r>
      <w:r>
        <w:rPr>
          <w:rFonts w:eastAsia="Calibri" w:cstheme="minorHAnsi"/>
          <w:b/>
          <w:bCs/>
          <w:sz w:val="22"/>
          <w:szCs w:val="22"/>
        </w:rPr>
        <w:t>/2024</w:t>
      </w:r>
      <w:r>
        <w:rPr>
          <w:rFonts w:eastAsia="Calibri" w:cstheme="minorHAnsi"/>
          <w:b/>
          <w:bCs/>
          <w:sz w:val="22"/>
          <w:szCs w:val="22"/>
        </w:rPr>
        <w:tab/>
        <w:t>2</w:t>
      </w:r>
      <w:r w:rsidR="00670E38">
        <w:rPr>
          <w:rFonts w:eastAsia="Calibri" w:cstheme="minorHAnsi"/>
          <w:b/>
          <w:bCs/>
          <w:sz w:val="22"/>
          <w:szCs w:val="22"/>
        </w:rPr>
        <w:t>6</w:t>
      </w:r>
      <w:r>
        <w:rPr>
          <w:rFonts w:eastAsia="Calibri" w:cstheme="minorHAnsi"/>
          <w:b/>
          <w:bCs/>
          <w:sz w:val="22"/>
          <w:szCs w:val="22"/>
        </w:rPr>
        <w:t>/0</w:t>
      </w:r>
      <w:r w:rsidR="00670E38">
        <w:rPr>
          <w:rFonts w:eastAsia="Calibri" w:cstheme="minorHAnsi"/>
          <w:b/>
          <w:bCs/>
          <w:sz w:val="22"/>
          <w:szCs w:val="22"/>
        </w:rPr>
        <w:t>9</w:t>
      </w:r>
      <w:r>
        <w:rPr>
          <w:rFonts w:eastAsia="Calibri" w:cstheme="minorHAnsi"/>
          <w:b/>
          <w:bCs/>
          <w:sz w:val="22"/>
          <w:szCs w:val="22"/>
        </w:rPr>
        <w:t>/2024</w:t>
      </w:r>
    </w:p>
    <w:p w14:paraId="6C169ABF" w14:textId="77777777" w:rsidR="00F002D5" w:rsidRPr="008A2A1C" w:rsidRDefault="00F002D5" w:rsidP="00F002D5"/>
    <w:tbl>
      <w:tblPr>
        <w:tblStyle w:val="Grigliatabella"/>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938"/>
      </w:tblGrid>
      <w:tr w:rsidR="00F002D5" w14:paraId="52366B0F"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17E5FB48" w14:textId="77777777" w:rsidTr="00A52006">
              <w:tc>
                <w:tcPr>
                  <w:tcW w:w="9534" w:type="dxa"/>
                  <w:hideMark/>
                </w:tcPr>
                <w:p w14:paraId="3A3B818E" w14:textId="77777777" w:rsidR="00F002D5" w:rsidRDefault="00F002D5" w:rsidP="00A52006">
                  <w:pPr>
                    <w:rPr>
                      <w:rFonts w:eastAsia="Calibri" w:cstheme="minorHAnsi"/>
                      <w:b/>
                      <w:sz w:val="22"/>
                      <w:szCs w:val="22"/>
                    </w:rPr>
                  </w:pPr>
                  <w:r>
                    <w:rPr>
                      <w:rFonts w:eastAsia="Calibri" w:cstheme="minorHAnsi"/>
                      <w:b/>
                      <w:sz w:val="22"/>
                      <w:szCs w:val="22"/>
                    </w:rPr>
                    <w:t>Oggetto:</w:t>
                  </w:r>
                </w:p>
              </w:tc>
            </w:tr>
          </w:tbl>
          <w:p w14:paraId="6CE5B2B3" w14:textId="77777777" w:rsidR="00F002D5" w:rsidRDefault="00F002D5" w:rsidP="00A52006">
            <w:pPr>
              <w:widowControl w:val="0"/>
              <w:jc w:val="both"/>
              <w:outlineLvl w:val="0"/>
              <w:rPr>
                <w:rFonts w:eastAsia="Calibri" w:cstheme="minorHAnsi"/>
                <w:b/>
                <w:bCs/>
                <w:sz w:val="22"/>
                <w:szCs w:val="22"/>
              </w:rPr>
            </w:pPr>
          </w:p>
        </w:tc>
        <w:tc>
          <w:tcPr>
            <w:tcW w:w="7938" w:type="dxa"/>
          </w:tcPr>
          <w:p w14:paraId="43056A0C" w14:textId="471F0670" w:rsidR="00F002D5" w:rsidRDefault="00F002D5" w:rsidP="00A52006">
            <w:pPr>
              <w:autoSpaceDE w:val="0"/>
              <w:jc w:val="both"/>
              <w:rPr>
                <w:rFonts w:eastAsia="Calibri" w:cstheme="minorHAnsi"/>
                <w:b/>
                <w:bCs/>
                <w:sz w:val="22"/>
                <w:szCs w:val="22"/>
              </w:rPr>
            </w:pPr>
            <w:r>
              <w:rPr>
                <w:rFonts w:eastAsia="Calibri" w:cstheme="minorHAnsi"/>
                <w:b/>
                <w:bCs/>
                <w:sz w:val="22"/>
                <w:szCs w:val="22"/>
              </w:rPr>
              <w:t>Determina per l’affidamento diretto del servizio di</w:t>
            </w:r>
            <w:r w:rsidR="00670E38">
              <w:rPr>
                <w:rFonts w:eastAsia="Calibri" w:cstheme="minorHAnsi"/>
                <w:b/>
                <w:bCs/>
                <w:sz w:val="22"/>
                <w:szCs w:val="22"/>
              </w:rPr>
              <w:t xml:space="preserve"> consulenza per la predisposizione di un piano di lavoro per l’attività di “</w:t>
            </w:r>
            <w:proofErr w:type="spellStart"/>
            <w:r w:rsidR="00670E38">
              <w:rPr>
                <w:rFonts w:eastAsia="Calibri" w:cstheme="minorHAnsi"/>
                <w:b/>
                <w:bCs/>
                <w:sz w:val="22"/>
                <w:szCs w:val="22"/>
              </w:rPr>
              <w:t>Creoss-fertilisation</w:t>
            </w:r>
            <w:proofErr w:type="spellEnd"/>
            <w:r w:rsidR="00670E38">
              <w:rPr>
                <w:rFonts w:eastAsia="Calibri" w:cstheme="minorHAnsi"/>
                <w:b/>
                <w:bCs/>
                <w:sz w:val="22"/>
                <w:szCs w:val="22"/>
              </w:rPr>
              <w:t xml:space="preserve"> and </w:t>
            </w:r>
            <w:proofErr w:type="spellStart"/>
            <w:r w:rsidR="00670E38">
              <w:rPr>
                <w:rFonts w:eastAsia="Calibri" w:cstheme="minorHAnsi"/>
                <w:b/>
                <w:bCs/>
                <w:sz w:val="22"/>
                <w:szCs w:val="22"/>
              </w:rPr>
              <w:t>transferability</w:t>
            </w:r>
            <w:proofErr w:type="spellEnd"/>
            <w:r w:rsidR="00670E38">
              <w:rPr>
                <w:rFonts w:eastAsia="Calibri" w:cstheme="minorHAnsi"/>
                <w:b/>
                <w:bCs/>
                <w:sz w:val="22"/>
                <w:szCs w:val="22"/>
              </w:rPr>
              <w:t xml:space="preserve"> activities”</w:t>
            </w:r>
            <w:r>
              <w:rPr>
                <w:rFonts w:eastAsia="Calibri" w:cstheme="minorHAnsi"/>
                <w:b/>
                <w:bCs/>
                <w:sz w:val="22"/>
                <w:szCs w:val="22"/>
              </w:rPr>
              <w:t xml:space="preserve">, come da richiesta di preventivo presentata in </w:t>
            </w:r>
            <w:proofErr w:type="spellStart"/>
            <w:r>
              <w:rPr>
                <w:rFonts w:eastAsia="Calibri" w:cstheme="minorHAnsi"/>
                <w:b/>
                <w:bCs/>
                <w:sz w:val="22"/>
                <w:szCs w:val="22"/>
              </w:rPr>
              <w:t>Mepa</w:t>
            </w:r>
            <w:proofErr w:type="spellEnd"/>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w:t>
            </w:r>
            <w:proofErr w:type="gramStart"/>
            <w:r>
              <w:rPr>
                <w:rFonts w:eastAsia="Calibri" w:cstheme="minorHAnsi"/>
                <w:b/>
                <w:bCs/>
                <w:sz w:val="22"/>
                <w:szCs w:val="22"/>
              </w:rPr>
              <w:t>€</w:t>
            </w:r>
            <w:r w:rsidR="00670E38">
              <w:rPr>
                <w:rFonts w:eastAsia="Calibri" w:cstheme="minorHAnsi"/>
                <w:b/>
                <w:bCs/>
                <w:sz w:val="22"/>
                <w:szCs w:val="22"/>
              </w:rPr>
              <w:t xml:space="preserve">  2.250</w:t>
            </w:r>
            <w:proofErr w:type="gramEnd"/>
            <w:r>
              <w:rPr>
                <w:rFonts w:eastAsia="Calibri" w:cstheme="minorHAnsi"/>
                <w:b/>
                <w:bCs/>
                <w:sz w:val="22"/>
                <w:szCs w:val="22"/>
              </w:rPr>
              <w:t xml:space="preserve"> (IVA</w:t>
            </w:r>
            <w:r w:rsidR="00670E38">
              <w:rPr>
                <w:rFonts w:eastAsia="Calibri" w:cstheme="minorHAnsi"/>
                <w:b/>
                <w:bCs/>
                <w:sz w:val="22"/>
                <w:szCs w:val="22"/>
              </w:rPr>
              <w:t xml:space="preserve"> e cassa</w:t>
            </w:r>
            <w:r>
              <w:rPr>
                <w:rFonts w:eastAsia="Calibri" w:cstheme="minorHAnsi"/>
                <w:b/>
                <w:bCs/>
                <w:sz w:val="22"/>
                <w:szCs w:val="22"/>
              </w:rPr>
              <w:t xml:space="preserve"> esclus</w:t>
            </w:r>
            <w:r w:rsidR="00670E38">
              <w:rPr>
                <w:rFonts w:eastAsia="Calibri" w:cstheme="minorHAnsi"/>
                <w:b/>
                <w:bCs/>
                <w:sz w:val="22"/>
                <w:szCs w:val="22"/>
              </w:rPr>
              <w:t>e</w:t>
            </w:r>
            <w:r>
              <w:rPr>
                <w:rFonts w:eastAsia="Calibri" w:cstheme="minorHAnsi"/>
                <w:b/>
                <w:bCs/>
                <w:sz w:val="22"/>
                <w:szCs w:val="22"/>
              </w:rPr>
              <w:t xml:space="preserve">), </w:t>
            </w:r>
          </w:p>
          <w:p w14:paraId="41C2334A" w14:textId="77777777" w:rsidR="00F002D5" w:rsidRDefault="00F002D5" w:rsidP="00A52006">
            <w:pPr>
              <w:widowControl w:val="0"/>
              <w:jc w:val="both"/>
              <w:outlineLvl w:val="0"/>
              <w:rPr>
                <w:rFonts w:eastAsia="Calibri" w:cstheme="minorHAnsi"/>
                <w:b/>
                <w:bCs/>
                <w:sz w:val="22"/>
                <w:szCs w:val="22"/>
              </w:rPr>
            </w:pPr>
          </w:p>
        </w:tc>
      </w:tr>
      <w:tr w:rsidR="00F002D5" w14:paraId="3C873A9B" w14:textId="77777777" w:rsidTr="00A52006">
        <w:tc>
          <w:tcPr>
            <w:tcW w:w="9639" w:type="dxa"/>
            <w:gridSpan w:val="2"/>
          </w:tcPr>
          <w:p w14:paraId="0CB5FBBD" w14:textId="77777777" w:rsidR="00F002D5" w:rsidRDefault="00F002D5" w:rsidP="00A52006">
            <w:pPr>
              <w:autoSpaceDE w:val="0"/>
              <w:jc w:val="center"/>
              <w:rPr>
                <w:rFonts w:eastAsia="Calibri" w:cstheme="minorHAnsi"/>
                <w:b/>
                <w:bCs/>
                <w:sz w:val="22"/>
                <w:szCs w:val="22"/>
              </w:rPr>
            </w:pPr>
            <w:r>
              <w:rPr>
                <w:rFonts w:eastAsia="Calibri" w:cstheme="minorHAnsi"/>
                <w:b/>
                <w:sz w:val="22"/>
                <w:szCs w:val="22"/>
              </w:rPr>
              <w:t>Il DIRETTORE DEL DIPARTIMENTO</w:t>
            </w:r>
          </w:p>
        </w:tc>
      </w:tr>
      <w:tr w:rsidR="00F002D5" w14:paraId="06F07C17" w14:textId="77777777" w:rsidTr="00A52006">
        <w:tc>
          <w:tcPr>
            <w:tcW w:w="1701" w:type="dxa"/>
          </w:tcPr>
          <w:p w14:paraId="2AE027F3"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74694E5F" w14:textId="77777777" w:rsidR="00F002D5" w:rsidRDefault="00F002D5" w:rsidP="00A52006">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F002D5" w14:paraId="7693DDD4" w14:textId="77777777" w:rsidTr="00A52006">
        <w:tc>
          <w:tcPr>
            <w:tcW w:w="1701" w:type="dxa"/>
          </w:tcPr>
          <w:p w14:paraId="52D52F48" w14:textId="77777777" w:rsidR="00F002D5" w:rsidRDefault="00F002D5" w:rsidP="00A52006">
            <w:pPr>
              <w:rPr>
                <w:rFonts w:eastAsia="Calibri" w:cstheme="minorHAnsi"/>
                <w:b/>
                <w:sz w:val="22"/>
                <w:szCs w:val="22"/>
              </w:rPr>
            </w:pPr>
            <w:r>
              <w:rPr>
                <w:rFonts w:eastAsia="Calibri" w:cstheme="minorHAnsi"/>
                <w:b/>
                <w:bCs/>
                <w:sz w:val="22"/>
                <w:szCs w:val="22"/>
              </w:rPr>
              <w:t>CONSIDERATI</w:t>
            </w:r>
          </w:p>
        </w:tc>
        <w:tc>
          <w:tcPr>
            <w:tcW w:w="7938" w:type="dxa"/>
          </w:tcPr>
          <w:p w14:paraId="5783CE7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F002D5" w14:paraId="738A601E" w14:textId="77777777" w:rsidTr="00A52006">
        <w:tc>
          <w:tcPr>
            <w:tcW w:w="1701" w:type="dxa"/>
          </w:tcPr>
          <w:p w14:paraId="21B1F5DE"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4332163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F002D5" w14:paraId="5725DCDD" w14:textId="77777777" w:rsidTr="00A52006">
        <w:tc>
          <w:tcPr>
            <w:tcW w:w="1701" w:type="dxa"/>
          </w:tcPr>
          <w:p w14:paraId="1E96449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05D1A7FA" w14:textId="77777777" w:rsidR="00F002D5" w:rsidRDefault="00F002D5" w:rsidP="00A52006">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F002D5" w14:paraId="434D6A90" w14:textId="77777777" w:rsidTr="00A52006">
        <w:tc>
          <w:tcPr>
            <w:tcW w:w="1701" w:type="dxa"/>
          </w:tcPr>
          <w:p w14:paraId="6296E938"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27DE880"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F002D5" w14:paraId="5B7E6C44" w14:textId="77777777" w:rsidTr="00A52006">
        <w:tc>
          <w:tcPr>
            <w:tcW w:w="1701" w:type="dxa"/>
          </w:tcPr>
          <w:p w14:paraId="0BFDFE0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A06A1EB" w14:textId="77777777" w:rsidR="00F002D5" w:rsidRDefault="00F002D5" w:rsidP="00A52006">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Pr>
                <w:rFonts w:eastAsia="Calibri" w:cstheme="minorHAnsi"/>
                <w:i/>
                <w:iCs/>
                <w:sz w:val="22"/>
                <w:szCs w:val="22"/>
              </w:rPr>
              <w:lastRenderedPageBreak/>
              <w:t>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F002D5" w14:paraId="673846CD" w14:textId="77777777" w:rsidTr="00A52006">
        <w:tc>
          <w:tcPr>
            <w:tcW w:w="1701" w:type="dxa"/>
          </w:tcPr>
          <w:p w14:paraId="1C0C59E0" w14:textId="77777777" w:rsidR="00F002D5" w:rsidRDefault="00F002D5" w:rsidP="00A52006">
            <w:pPr>
              <w:rPr>
                <w:rFonts w:eastAsia="Calibri" w:cstheme="minorHAnsi"/>
                <w:b/>
                <w:sz w:val="22"/>
                <w:szCs w:val="22"/>
              </w:rPr>
            </w:pPr>
            <w:r>
              <w:rPr>
                <w:rFonts w:eastAsia="Calibri" w:cstheme="minorHAnsi"/>
                <w:b/>
                <w:sz w:val="22"/>
                <w:szCs w:val="22"/>
              </w:rPr>
              <w:lastRenderedPageBreak/>
              <w:t>VISTO</w:t>
            </w:r>
          </w:p>
        </w:tc>
        <w:tc>
          <w:tcPr>
            <w:tcW w:w="7938" w:type="dxa"/>
          </w:tcPr>
          <w:p w14:paraId="20E0B2CE"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F002D5" w14:paraId="0D10C5A1" w14:textId="77777777" w:rsidTr="00A52006">
        <w:tc>
          <w:tcPr>
            <w:tcW w:w="1701" w:type="dxa"/>
          </w:tcPr>
          <w:p w14:paraId="750108A0"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3B4E06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F002D5" w14:paraId="598751E2" w14:textId="77777777" w:rsidTr="00A52006">
        <w:tc>
          <w:tcPr>
            <w:tcW w:w="1701" w:type="dxa"/>
          </w:tcPr>
          <w:p w14:paraId="577A638A" w14:textId="77777777" w:rsidR="00F002D5" w:rsidRDefault="00F002D5" w:rsidP="00A52006">
            <w:pPr>
              <w:rPr>
                <w:rFonts w:eastAsia="Calibri" w:cstheme="minorHAnsi"/>
                <w:b/>
                <w:sz w:val="22"/>
                <w:szCs w:val="22"/>
              </w:rPr>
            </w:pPr>
            <w:r>
              <w:rPr>
                <w:rFonts w:eastAsia="Calibri" w:cstheme="minorHAnsi"/>
                <w:b/>
                <w:sz w:val="22"/>
                <w:szCs w:val="22"/>
              </w:rPr>
              <w:t>VISTA</w:t>
            </w:r>
          </w:p>
        </w:tc>
        <w:tc>
          <w:tcPr>
            <w:tcW w:w="7938" w:type="dxa"/>
          </w:tcPr>
          <w:p w14:paraId="0D498BDD" w14:textId="113370A5" w:rsidR="00F002D5" w:rsidRDefault="00F002D5" w:rsidP="00A52006">
            <w:pPr>
              <w:autoSpaceDE w:val="0"/>
              <w:jc w:val="both"/>
              <w:rPr>
                <w:rFonts w:eastAsia="Calibri" w:cstheme="minorHAnsi"/>
                <w:sz w:val="22"/>
                <w:szCs w:val="22"/>
              </w:rPr>
            </w:pPr>
            <w:r>
              <w:rPr>
                <w:rFonts w:eastAsia="Calibri" w:cstheme="minorHAnsi"/>
                <w:sz w:val="22"/>
                <w:szCs w:val="22"/>
              </w:rPr>
              <w:t xml:space="preserve">la richiesta di emissione determina presentata dal Prof. </w:t>
            </w:r>
            <w:r w:rsidR="00670E38">
              <w:rPr>
                <w:rFonts w:eastAsia="Calibri" w:cstheme="minorHAnsi"/>
                <w:sz w:val="22"/>
                <w:szCs w:val="22"/>
              </w:rPr>
              <w:t>Andrea Papola,</w:t>
            </w:r>
            <w:r>
              <w:rPr>
                <w:rFonts w:eastAsia="Calibri" w:cstheme="minorHAnsi"/>
                <w:sz w:val="22"/>
                <w:szCs w:val="22"/>
              </w:rPr>
              <w:t xml:space="preserve"> responsabile del Progetto</w:t>
            </w:r>
            <w:r w:rsidR="00670E38">
              <w:rPr>
                <w:rFonts w:eastAsia="Calibri" w:cstheme="minorHAnsi"/>
                <w:sz w:val="22"/>
                <w:szCs w:val="22"/>
              </w:rPr>
              <w:t xml:space="preserve"> “00009 </w:t>
            </w:r>
            <w:proofErr w:type="spellStart"/>
            <w:r w:rsidR="00670E38">
              <w:rPr>
                <w:rFonts w:eastAsia="Calibri" w:cstheme="minorHAnsi"/>
                <w:sz w:val="22"/>
                <w:szCs w:val="22"/>
              </w:rPr>
              <w:t>Metacazze</w:t>
            </w:r>
            <w:proofErr w:type="spellEnd"/>
            <w:r w:rsidR="00670E38">
              <w:rPr>
                <w:rFonts w:eastAsia="Calibri" w:cstheme="minorHAnsi"/>
                <w:sz w:val="22"/>
                <w:szCs w:val="22"/>
              </w:rPr>
              <w:t>”</w:t>
            </w:r>
            <w:r>
              <w:rPr>
                <w:rFonts w:eastAsia="Calibri" w:cstheme="minorHAnsi"/>
                <w:sz w:val="22"/>
                <w:szCs w:val="22"/>
              </w:rPr>
              <w:t xml:space="preserve">, CUP </w:t>
            </w:r>
            <w:r w:rsidR="00670E38">
              <w:rPr>
                <w:rFonts w:eastAsia="Calibri" w:cstheme="minorHAnsi"/>
                <w:sz w:val="22"/>
                <w:szCs w:val="22"/>
              </w:rPr>
              <w:t>E53C2400016000</w:t>
            </w:r>
            <w:r>
              <w:rPr>
                <w:rFonts w:eastAsia="Calibri" w:cstheme="minorHAnsi"/>
                <w:sz w:val="22"/>
                <w:szCs w:val="22"/>
              </w:rPr>
              <w:t xml:space="preserve">, avendo la necessità di </w:t>
            </w:r>
            <w:r w:rsidR="00670E38">
              <w:rPr>
                <w:rFonts w:eastAsia="Calibri" w:cstheme="minorHAnsi"/>
                <w:sz w:val="22"/>
                <w:szCs w:val="22"/>
              </w:rPr>
              <w:t xml:space="preserve">acquistare servizi di ingegneria di supporto per lo sviluppo del task 1.6 del WP1 del progetto </w:t>
            </w:r>
            <w:proofErr w:type="spellStart"/>
            <w:r w:rsidR="00670E38">
              <w:rPr>
                <w:rFonts w:eastAsia="Calibri" w:cstheme="minorHAnsi"/>
                <w:sz w:val="22"/>
                <w:szCs w:val="22"/>
              </w:rPr>
              <w:t>metaCAZZE</w:t>
            </w:r>
            <w:proofErr w:type="spellEnd"/>
            <w:r>
              <w:rPr>
                <w:rFonts w:eastAsia="Calibri" w:cstheme="minorHAnsi"/>
                <w:sz w:val="22"/>
                <w:szCs w:val="22"/>
              </w:rPr>
              <w:t>;</w:t>
            </w:r>
          </w:p>
        </w:tc>
      </w:tr>
      <w:tr w:rsidR="00F002D5" w14:paraId="331BDA74" w14:textId="77777777" w:rsidTr="00A52006">
        <w:tc>
          <w:tcPr>
            <w:tcW w:w="1701" w:type="dxa"/>
          </w:tcPr>
          <w:p w14:paraId="375D3893"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0E502158"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r>
      <w:tr w:rsidR="00F002D5" w14:paraId="6B2E9D9A" w14:textId="77777777" w:rsidTr="00A52006">
        <w:tc>
          <w:tcPr>
            <w:tcW w:w="1701" w:type="dxa"/>
          </w:tcPr>
          <w:p w14:paraId="4E98516E"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478D921" w14:textId="7465B0EF"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atto, </w:t>
            </w:r>
            <w:r w:rsidR="00855F42">
              <w:rPr>
                <w:rFonts w:eastAsia="Calibri" w:cstheme="minorHAnsi"/>
                <w:sz w:val="22"/>
                <w:szCs w:val="22"/>
              </w:rPr>
              <w:t>mentre il Prof. Andrea Papola è il responsabile</w:t>
            </w:r>
            <w:r>
              <w:rPr>
                <w:rFonts w:eastAsia="Calibri" w:cstheme="minorHAnsi"/>
                <w:sz w:val="22"/>
                <w:szCs w:val="22"/>
              </w:rPr>
              <w:t xml:space="preserve"> per le fasi di programmazione, progettazione, affidamento ed esecuzione ai sensi dell’art. 4 della L. 241/1990;</w:t>
            </w:r>
          </w:p>
        </w:tc>
      </w:tr>
      <w:tr w:rsidR="00F002D5" w14:paraId="4CA966F8" w14:textId="77777777" w:rsidTr="00A52006">
        <w:tc>
          <w:tcPr>
            <w:tcW w:w="1701" w:type="dxa"/>
          </w:tcPr>
          <w:p w14:paraId="76611C3F"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6858E1B" w14:textId="7E1CF446"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r>
              <w:rPr>
                <w:rFonts w:eastAsia="Calibri" w:cstheme="minorHAnsi"/>
                <w:sz w:val="22"/>
                <w:szCs w:val="22"/>
              </w:rPr>
              <w:t>Mepa</w:t>
            </w:r>
            <w:proofErr w:type="spellEnd"/>
            <w:r>
              <w:rPr>
                <w:rFonts w:eastAsia="Calibri" w:cstheme="minorHAnsi"/>
                <w:sz w:val="22"/>
                <w:szCs w:val="22"/>
              </w:rPr>
              <w:t>, con procedura</w:t>
            </w:r>
            <w:r w:rsidR="00855F42">
              <w:rPr>
                <w:rFonts w:eastAsia="Calibri" w:cstheme="minorHAnsi"/>
                <w:sz w:val="22"/>
                <w:szCs w:val="22"/>
              </w:rPr>
              <w:t xml:space="preserve"> TD</w:t>
            </w:r>
            <w:r>
              <w:rPr>
                <w:rFonts w:eastAsia="Calibri" w:cstheme="minorHAnsi"/>
                <w:sz w:val="22"/>
                <w:szCs w:val="22"/>
              </w:rPr>
              <w:t xml:space="preserve"> n. </w:t>
            </w:r>
            <w:r w:rsidR="00855F42">
              <w:rPr>
                <w:rFonts w:eastAsia="Calibri" w:cstheme="minorHAnsi"/>
                <w:sz w:val="22"/>
                <w:szCs w:val="22"/>
              </w:rPr>
              <w:t>4635858</w:t>
            </w:r>
            <w:r>
              <w:rPr>
                <w:rFonts w:eastAsia="Calibri" w:cstheme="minorHAnsi"/>
                <w:sz w:val="22"/>
                <w:szCs w:val="22"/>
              </w:rPr>
              <w:t>, individuando l’operatore economico che può offrire il servizio di organizzazione ospitalità;</w:t>
            </w:r>
          </w:p>
        </w:tc>
      </w:tr>
      <w:tr w:rsidR="00F002D5" w14:paraId="61A1DDE1" w14:textId="77777777" w:rsidTr="00A52006">
        <w:tc>
          <w:tcPr>
            <w:tcW w:w="1701" w:type="dxa"/>
          </w:tcPr>
          <w:p w14:paraId="19E004AC"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42200663" w14:textId="13B8CC2C" w:rsidR="00F002D5" w:rsidRDefault="00F002D5" w:rsidP="00A52006">
            <w:pPr>
              <w:autoSpaceDE w:val="0"/>
              <w:jc w:val="both"/>
              <w:rPr>
                <w:rFonts w:eastAsia="Calibri" w:cstheme="minorHAnsi"/>
                <w:sz w:val="22"/>
                <w:szCs w:val="22"/>
              </w:rPr>
            </w:pPr>
            <w:r>
              <w:rPr>
                <w:rFonts w:eastAsia="Calibri" w:cstheme="minorHAnsi"/>
                <w:sz w:val="22"/>
                <w:szCs w:val="22"/>
              </w:rPr>
              <w:t>che il RUP ha avuto riscontro con l’operatore economico “</w:t>
            </w:r>
            <w:r w:rsidR="00855F42">
              <w:rPr>
                <w:rFonts w:eastAsia="Calibri" w:cstheme="minorHAnsi"/>
                <w:sz w:val="22"/>
                <w:szCs w:val="22"/>
              </w:rPr>
              <w:t>UNEED.IT s.r.l.” c</w:t>
            </w:r>
            <w:r>
              <w:rPr>
                <w:rFonts w:eastAsia="Calibri" w:cstheme="minorHAnsi"/>
                <w:sz w:val="22"/>
                <w:szCs w:val="22"/>
              </w:rPr>
              <w:t xml:space="preserve">on sede in </w:t>
            </w:r>
            <w:r w:rsidR="00855F42">
              <w:rPr>
                <w:rFonts w:eastAsia="Calibri" w:cstheme="minorHAnsi"/>
                <w:sz w:val="22"/>
                <w:szCs w:val="22"/>
              </w:rPr>
              <w:t>Roma (RM)</w:t>
            </w:r>
            <w:r>
              <w:rPr>
                <w:rFonts w:eastAsia="Calibri" w:cstheme="minorHAnsi"/>
                <w:sz w:val="22"/>
                <w:szCs w:val="22"/>
              </w:rPr>
              <w:t xml:space="preserve"> </w:t>
            </w:r>
            <w:proofErr w:type="gramStart"/>
            <w:r>
              <w:rPr>
                <w:rFonts w:eastAsia="Calibri" w:cstheme="minorHAnsi"/>
                <w:sz w:val="22"/>
                <w:szCs w:val="22"/>
              </w:rPr>
              <w:t>al</w:t>
            </w:r>
            <w:r w:rsidR="00855F42">
              <w:rPr>
                <w:rFonts w:eastAsia="Calibri" w:cstheme="minorHAnsi"/>
                <w:sz w:val="22"/>
                <w:szCs w:val="22"/>
              </w:rPr>
              <w:t xml:space="preserve">la </w:t>
            </w:r>
            <w:r>
              <w:rPr>
                <w:rFonts w:eastAsia="Calibri" w:cstheme="minorHAnsi"/>
                <w:sz w:val="22"/>
                <w:szCs w:val="22"/>
              </w:rPr>
              <w:t xml:space="preserve"> Via</w:t>
            </w:r>
            <w:proofErr w:type="gramEnd"/>
            <w:r w:rsidR="00855F42">
              <w:rPr>
                <w:rFonts w:eastAsia="Calibri" w:cstheme="minorHAnsi"/>
                <w:sz w:val="22"/>
                <w:szCs w:val="22"/>
              </w:rPr>
              <w:t xml:space="preserve"> Treviso </w:t>
            </w:r>
            <w:r>
              <w:rPr>
                <w:rFonts w:eastAsia="Calibri" w:cstheme="minorHAnsi"/>
                <w:sz w:val="22"/>
                <w:szCs w:val="22"/>
              </w:rPr>
              <w:t xml:space="preserve"> n. </w:t>
            </w:r>
            <w:r w:rsidR="00855F42">
              <w:rPr>
                <w:rFonts w:eastAsia="Calibri" w:cstheme="minorHAnsi"/>
                <w:sz w:val="22"/>
                <w:szCs w:val="22"/>
              </w:rPr>
              <w:t>31</w:t>
            </w:r>
            <w:r>
              <w:rPr>
                <w:rFonts w:eastAsia="Calibri" w:cstheme="minorHAnsi"/>
                <w:sz w:val="22"/>
                <w:szCs w:val="22"/>
              </w:rPr>
              <w:t xml:space="preserve"> con numero di codice fiscale e partita iva: </w:t>
            </w:r>
            <w:r w:rsidR="00855F42">
              <w:rPr>
                <w:rFonts w:eastAsia="Calibri" w:cstheme="minorHAnsi"/>
                <w:sz w:val="22"/>
                <w:szCs w:val="22"/>
              </w:rPr>
              <w:t>15622701009</w:t>
            </w:r>
            <w:r>
              <w:rPr>
                <w:rFonts w:eastAsia="Calibri" w:cstheme="minorHAnsi"/>
                <w:sz w:val="22"/>
                <w:szCs w:val="22"/>
              </w:rPr>
              <w:t>;</w:t>
            </w:r>
          </w:p>
        </w:tc>
      </w:tr>
      <w:tr w:rsidR="00F002D5" w14:paraId="2FB5D0D4" w14:textId="77777777" w:rsidTr="00A52006">
        <w:tc>
          <w:tcPr>
            <w:tcW w:w="1701" w:type="dxa"/>
          </w:tcPr>
          <w:p w14:paraId="19C9D96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6FA5338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r>
      <w:tr w:rsidR="00F002D5" w14:paraId="063A3B69" w14:textId="77777777" w:rsidTr="00A52006">
        <w:tc>
          <w:tcPr>
            <w:tcW w:w="1701" w:type="dxa"/>
          </w:tcPr>
          <w:p w14:paraId="6D191D5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786B77D" w14:textId="77777777" w:rsidR="00F002D5" w:rsidRDefault="00F002D5" w:rsidP="00A52006">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F002D5" w14:paraId="10BC6B8A" w14:textId="77777777" w:rsidTr="00A52006">
        <w:tc>
          <w:tcPr>
            <w:tcW w:w="1701" w:type="dxa"/>
          </w:tcPr>
          <w:p w14:paraId="0305EE8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159BB005" w14:textId="11B409E0"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ritenuto di affidare al suddetto operatore la fornitura del servizio in oggetto e per tutte le motivazioni espresse in premessa legate alla digitalizzazione degli appalti, ha trasmesso la procedura </w:t>
            </w:r>
            <w:r w:rsidR="00855F42">
              <w:rPr>
                <w:rFonts w:eastAsia="Calibri" w:cstheme="minorHAnsi"/>
                <w:sz w:val="22"/>
                <w:szCs w:val="22"/>
              </w:rPr>
              <w:t>4635858</w:t>
            </w:r>
            <w:r>
              <w:rPr>
                <w:rFonts w:eastAsia="Calibri" w:cstheme="minorHAnsi"/>
                <w:sz w:val="22"/>
                <w:szCs w:val="22"/>
              </w:rPr>
              <w:t>;</w:t>
            </w:r>
          </w:p>
        </w:tc>
      </w:tr>
      <w:tr w:rsidR="00F002D5" w14:paraId="5B7A36CD" w14:textId="77777777" w:rsidTr="00A52006">
        <w:tc>
          <w:tcPr>
            <w:tcW w:w="1701" w:type="dxa"/>
          </w:tcPr>
          <w:p w14:paraId="27764EB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0B5DA09" w14:textId="1F9F11D2" w:rsidR="00F002D5" w:rsidRDefault="00F002D5" w:rsidP="00A52006">
            <w:pPr>
              <w:autoSpaceDE w:val="0"/>
              <w:jc w:val="both"/>
              <w:rPr>
                <w:rFonts w:eastAsia="Calibri" w:cstheme="minorHAnsi"/>
                <w:sz w:val="22"/>
                <w:szCs w:val="22"/>
              </w:rPr>
            </w:pPr>
            <w:r>
              <w:rPr>
                <w:rFonts w:eastAsia="Calibri" w:cstheme="minorHAnsi"/>
                <w:sz w:val="22"/>
                <w:szCs w:val="22"/>
              </w:rPr>
              <w:t xml:space="preserve">che alla suddetta Trattativa l’operatore economico ha risposto offrendo il servizio richiesto un corrispettivo pari ad euro </w:t>
            </w:r>
            <w:r w:rsidR="00855F42">
              <w:rPr>
                <w:rFonts w:eastAsia="Calibri" w:cstheme="minorHAnsi"/>
                <w:sz w:val="22"/>
                <w:szCs w:val="22"/>
              </w:rPr>
              <w:t>2.745,00</w:t>
            </w:r>
            <w:r>
              <w:rPr>
                <w:rFonts w:eastAsia="Calibri" w:cstheme="minorHAnsi"/>
                <w:sz w:val="22"/>
                <w:szCs w:val="22"/>
              </w:rPr>
              <w:t xml:space="preserve"> (</w:t>
            </w:r>
            <w:proofErr w:type="spellStart"/>
            <w:r w:rsidR="00855F42">
              <w:rPr>
                <w:rFonts w:eastAsia="Calibri" w:cstheme="minorHAnsi"/>
                <w:sz w:val="22"/>
                <w:szCs w:val="22"/>
              </w:rPr>
              <w:t>duemilasettecentoquarantacinquemila</w:t>
            </w:r>
            <w:proofErr w:type="spellEnd"/>
            <w:r>
              <w:rPr>
                <w:rFonts w:eastAsia="Calibri" w:cstheme="minorHAnsi"/>
                <w:sz w:val="22"/>
                <w:szCs w:val="22"/>
              </w:rPr>
              <w:t>/00) oltre Iva</w:t>
            </w:r>
            <w:r w:rsidR="00855F42">
              <w:rPr>
                <w:rFonts w:eastAsia="Calibri" w:cstheme="minorHAnsi"/>
                <w:sz w:val="22"/>
                <w:szCs w:val="22"/>
              </w:rPr>
              <w:t xml:space="preserve"> e </w:t>
            </w:r>
            <w:proofErr w:type="spellStart"/>
            <w:r w:rsidR="00855F42">
              <w:rPr>
                <w:rFonts w:eastAsia="Calibri" w:cstheme="minorHAnsi"/>
                <w:sz w:val="22"/>
                <w:szCs w:val="22"/>
              </w:rPr>
              <w:t>cnpaia</w:t>
            </w:r>
            <w:proofErr w:type="spellEnd"/>
            <w:r>
              <w:rPr>
                <w:rFonts w:eastAsia="Calibri" w:cstheme="minorHAnsi"/>
                <w:sz w:val="22"/>
                <w:szCs w:val="22"/>
              </w:rPr>
              <w:t xml:space="preserve"> come per Legge;</w:t>
            </w:r>
          </w:p>
        </w:tc>
      </w:tr>
      <w:tr w:rsidR="00F002D5" w14:paraId="7021440C" w14:textId="77777777" w:rsidTr="00A52006">
        <w:tc>
          <w:tcPr>
            <w:tcW w:w="1701" w:type="dxa"/>
          </w:tcPr>
          <w:p w14:paraId="7A9544C4" w14:textId="77777777" w:rsidR="00F002D5" w:rsidRDefault="00F002D5" w:rsidP="00A52006">
            <w:pPr>
              <w:rPr>
                <w:rFonts w:eastAsia="Calibri" w:cstheme="minorHAnsi"/>
                <w:b/>
                <w:sz w:val="22"/>
                <w:szCs w:val="22"/>
              </w:rPr>
            </w:pPr>
            <w:r>
              <w:rPr>
                <w:rFonts w:eastAsia="Calibri" w:cstheme="minorHAnsi"/>
                <w:b/>
                <w:sz w:val="22"/>
                <w:szCs w:val="22"/>
              </w:rPr>
              <w:t>ACCERTATA</w:t>
            </w:r>
          </w:p>
        </w:tc>
        <w:tc>
          <w:tcPr>
            <w:tcW w:w="7938" w:type="dxa"/>
          </w:tcPr>
          <w:p w14:paraId="4B7C06E4" w14:textId="3D8DAC6D" w:rsidR="00F002D5" w:rsidRDefault="00F002D5" w:rsidP="00A52006">
            <w:pPr>
              <w:autoSpaceDE w:val="0"/>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 xml:space="preserve">“0009 </w:t>
            </w:r>
            <w:proofErr w:type="spellStart"/>
            <w:r w:rsidR="00855F42">
              <w:rPr>
                <w:rFonts w:eastAsia="Calibri" w:cstheme="minorHAnsi"/>
                <w:b/>
                <w:i/>
                <w:sz w:val="22"/>
                <w:szCs w:val="22"/>
              </w:rPr>
              <w:t>MetaCAZZE</w:t>
            </w:r>
            <w:proofErr w:type="spellEnd"/>
            <w:r>
              <w:rPr>
                <w:rFonts w:eastAsia="Calibri" w:cstheme="minorHAnsi"/>
                <w:b/>
                <w:i/>
                <w:sz w:val="22"/>
                <w:szCs w:val="22"/>
              </w:rPr>
              <w:t>”</w:t>
            </w:r>
            <w:r>
              <w:rPr>
                <w:rStyle w:val="iceouttxt"/>
                <w:rFonts w:cstheme="minorHAnsi"/>
                <w:b/>
                <w:bCs/>
                <w:sz w:val="22"/>
                <w:szCs w:val="22"/>
              </w:rPr>
              <w:t xml:space="preserve"> </w:t>
            </w:r>
            <w:r>
              <w:rPr>
                <w:rStyle w:val="iceouttxt"/>
                <w:b/>
                <w:bCs/>
              </w:rPr>
              <w:t xml:space="preserve">CON VOCE </w:t>
            </w:r>
            <w:proofErr w:type="spellStart"/>
            <w:r>
              <w:rPr>
                <w:rStyle w:val="iceouttxt"/>
                <w:b/>
                <w:bCs/>
              </w:rPr>
              <w:t>Co.An</w:t>
            </w:r>
            <w:proofErr w:type="spellEnd"/>
            <w:r>
              <w:rPr>
                <w:rStyle w:val="iceouttxt"/>
                <w:b/>
                <w:bCs/>
              </w:rPr>
              <w:t>. 0</w:t>
            </w:r>
            <w:r>
              <w:rPr>
                <w:rStyle w:val="iceouttxt"/>
                <w:bCs/>
              </w:rPr>
              <w:t>4</w:t>
            </w:r>
            <w:r>
              <w:rPr>
                <w:rStyle w:val="iceouttxt"/>
                <w:b/>
                <w:bCs/>
              </w:rPr>
              <w:t>.41.04.0</w:t>
            </w:r>
            <w:r w:rsidR="00855F42">
              <w:rPr>
                <w:rStyle w:val="iceouttxt"/>
                <w:b/>
                <w:bCs/>
              </w:rPr>
              <w:t>7</w:t>
            </w:r>
            <w:r>
              <w:rPr>
                <w:rStyle w:val="iceouttxt"/>
                <w:b/>
                <w:bCs/>
              </w:rPr>
              <w:t>.0</w:t>
            </w:r>
            <w:r w:rsidR="00855F42">
              <w:rPr>
                <w:rStyle w:val="iceouttxt"/>
                <w:b/>
                <w:bCs/>
              </w:rPr>
              <w:t>1</w:t>
            </w:r>
            <w:r>
              <w:rPr>
                <w:rStyle w:val="iceouttxt"/>
                <w:b/>
                <w:bCs/>
              </w:rPr>
              <w:t xml:space="preserve">, </w:t>
            </w:r>
            <w:r>
              <w:rPr>
                <w:rStyle w:val="iceouttxt"/>
                <w:rFonts w:cstheme="minorHAnsi"/>
                <w:bCs/>
                <w:sz w:val="22"/>
                <w:szCs w:val="22"/>
              </w:rPr>
              <w:t>del DICEA, esercizio finanziario 2024;</w:t>
            </w:r>
          </w:p>
        </w:tc>
      </w:tr>
      <w:tr w:rsidR="00F002D5" w14:paraId="3A883FB9" w14:textId="77777777" w:rsidTr="00A52006">
        <w:tc>
          <w:tcPr>
            <w:tcW w:w="1701" w:type="dxa"/>
          </w:tcPr>
          <w:p w14:paraId="473C7DCA"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6B28AEB" w14:textId="236A73F1" w:rsidR="00F002D5" w:rsidRDefault="00F002D5" w:rsidP="00A52006">
            <w:pPr>
              <w:autoSpaceDE w:val="0"/>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sidR="00855F42">
              <w:t>b2fbf23ba0</w:t>
            </w:r>
            <w:r>
              <w:rPr>
                <w:rFonts w:eastAsia="Calibri" w:cstheme="minorHAnsi"/>
                <w:sz w:val="22"/>
                <w:szCs w:val="22"/>
              </w:rPr>
              <w:t xml:space="preserve"> attraverso la ANAC;</w:t>
            </w:r>
          </w:p>
        </w:tc>
      </w:tr>
      <w:tr w:rsidR="00F002D5" w14:paraId="23AF914D" w14:textId="77777777" w:rsidTr="00A52006">
        <w:tc>
          <w:tcPr>
            <w:tcW w:w="1701" w:type="dxa"/>
          </w:tcPr>
          <w:p w14:paraId="18017AD8" w14:textId="77777777" w:rsidR="00F002D5" w:rsidRDefault="00F002D5" w:rsidP="00A52006">
            <w:pPr>
              <w:rPr>
                <w:rFonts w:eastAsia="Calibri" w:cstheme="minorHAnsi"/>
                <w:b/>
                <w:sz w:val="22"/>
                <w:szCs w:val="22"/>
              </w:rPr>
            </w:pPr>
            <w:r>
              <w:rPr>
                <w:rFonts w:eastAsia="Calibri" w:cstheme="minorHAnsi"/>
                <w:b/>
                <w:sz w:val="22"/>
                <w:szCs w:val="22"/>
              </w:rPr>
              <w:lastRenderedPageBreak/>
              <w:t>CONSIDERATO</w:t>
            </w:r>
          </w:p>
        </w:tc>
        <w:tc>
          <w:tcPr>
            <w:tcW w:w="7938" w:type="dxa"/>
          </w:tcPr>
          <w:p w14:paraId="0BD273C2" w14:textId="77777777" w:rsidR="00F002D5" w:rsidRDefault="00F002D5" w:rsidP="00A52006">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F002D5" w14:paraId="7B67CB77"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5FBA5A1C" w14:textId="77777777" w:rsidTr="00A52006">
              <w:trPr>
                <w:trHeight w:val="300"/>
              </w:trPr>
              <w:tc>
                <w:tcPr>
                  <w:tcW w:w="1701" w:type="dxa"/>
                  <w:hideMark/>
                </w:tcPr>
                <w:p w14:paraId="2165F6D0" w14:textId="77777777" w:rsidR="00F002D5" w:rsidRDefault="00F002D5" w:rsidP="00A52006">
                  <w:pPr>
                    <w:rPr>
                      <w:rFonts w:eastAsia="Calibri" w:cstheme="minorHAnsi"/>
                      <w:b/>
                      <w:bCs/>
                      <w:sz w:val="22"/>
                      <w:szCs w:val="22"/>
                    </w:rPr>
                  </w:pPr>
                  <w:r>
                    <w:rPr>
                      <w:rFonts w:eastAsia="Calibri" w:cstheme="minorHAnsi"/>
                      <w:b/>
                      <w:bCs/>
                      <w:sz w:val="22"/>
                      <w:szCs w:val="22"/>
                    </w:rPr>
                    <w:t>TENUTO CONTO</w:t>
                  </w:r>
                </w:p>
              </w:tc>
            </w:tr>
          </w:tbl>
          <w:p w14:paraId="0B1FC821" w14:textId="77777777" w:rsidR="00F002D5" w:rsidRDefault="00F002D5" w:rsidP="00A52006">
            <w:pPr>
              <w:rPr>
                <w:rFonts w:eastAsia="Calibri" w:cstheme="minorHAnsi"/>
                <w:b/>
                <w:sz w:val="22"/>
                <w:szCs w:val="22"/>
              </w:rPr>
            </w:pPr>
          </w:p>
        </w:tc>
        <w:tc>
          <w:tcPr>
            <w:tcW w:w="7938" w:type="dxa"/>
          </w:tcPr>
          <w:p w14:paraId="5D4D594D"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F002D5" w14:paraId="10433A06" w14:textId="77777777" w:rsidTr="00A52006">
        <w:tc>
          <w:tcPr>
            <w:tcW w:w="1701" w:type="dxa"/>
          </w:tcPr>
          <w:p w14:paraId="57F59508" w14:textId="77777777" w:rsidR="00F002D5" w:rsidRDefault="00F002D5" w:rsidP="00A52006">
            <w:pPr>
              <w:rPr>
                <w:rFonts w:eastAsia="Calibri" w:cstheme="minorHAnsi"/>
                <w:b/>
                <w:bCs/>
                <w:sz w:val="22"/>
                <w:szCs w:val="22"/>
              </w:rPr>
            </w:pPr>
            <w:r>
              <w:rPr>
                <w:rFonts w:eastAsia="Calibri" w:cstheme="minorHAnsi"/>
                <w:b/>
                <w:sz w:val="22"/>
                <w:szCs w:val="22"/>
              </w:rPr>
              <w:t>VISTI</w:t>
            </w:r>
          </w:p>
        </w:tc>
        <w:tc>
          <w:tcPr>
            <w:tcW w:w="7938" w:type="dxa"/>
          </w:tcPr>
          <w:p w14:paraId="0363370A" w14:textId="77777777" w:rsidR="00F002D5" w:rsidRDefault="00F002D5" w:rsidP="00A52006">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F002D5" w14:paraId="00FCD264" w14:textId="77777777" w:rsidTr="00A52006">
        <w:tc>
          <w:tcPr>
            <w:tcW w:w="1701" w:type="dxa"/>
          </w:tcPr>
          <w:p w14:paraId="7E15C547"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243E317A" w14:textId="77777777" w:rsidR="00F002D5" w:rsidRDefault="00F002D5" w:rsidP="00A52006">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F002D5" w14:paraId="0E48AD28" w14:textId="77777777" w:rsidTr="00A52006">
        <w:tc>
          <w:tcPr>
            <w:tcW w:w="1701" w:type="dxa"/>
          </w:tcPr>
          <w:p w14:paraId="7E1FFB39" w14:textId="77777777" w:rsidR="00F002D5" w:rsidRDefault="00F002D5" w:rsidP="00A52006">
            <w:pPr>
              <w:rPr>
                <w:rFonts w:eastAsia="Calibri" w:cstheme="minorHAnsi"/>
                <w:b/>
                <w:sz w:val="22"/>
                <w:szCs w:val="22"/>
              </w:rPr>
            </w:pPr>
            <w:r>
              <w:rPr>
                <w:rFonts w:eastAsia="Calibri" w:cstheme="minorHAnsi"/>
                <w:b/>
                <w:bCs/>
                <w:sz w:val="22"/>
                <w:szCs w:val="22"/>
              </w:rPr>
              <w:t>TENUTO CONTO</w:t>
            </w:r>
          </w:p>
        </w:tc>
        <w:tc>
          <w:tcPr>
            <w:tcW w:w="7938" w:type="dxa"/>
          </w:tcPr>
          <w:p w14:paraId="2BF5C30E" w14:textId="77777777" w:rsidR="00F002D5" w:rsidRDefault="00F002D5" w:rsidP="00A52006">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F002D5" w14:paraId="1339075F" w14:textId="77777777" w:rsidTr="00A52006">
        <w:tc>
          <w:tcPr>
            <w:tcW w:w="1701" w:type="dxa"/>
          </w:tcPr>
          <w:p w14:paraId="15278C6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9433AF1" w14:textId="77777777" w:rsidR="00F002D5" w:rsidRDefault="00F002D5" w:rsidP="00A52006">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F002D5" w14:paraId="5A001514" w14:textId="77777777" w:rsidTr="00A52006">
        <w:tc>
          <w:tcPr>
            <w:tcW w:w="1701" w:type="dxa"/>
          </w:tcPr>
          <w:p w14:paraId="0DDC767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DBA9557"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F002D5" w14:paraId="79C9EED6" w14:textId="77777777" w:rsidTr="00A52006">
        <w:tc>
          <w:tcPr>
            <w:tcW w:w="1701" w:type="dxa"/>
          </w:tcPr>
          <w:p w14:paraId="50357E60" w14:textId="77777777" w:rsidR="00F002D5" w:rsidRDefault="00F002D5" w:rsidP="00A52006">
            <w:pPr>
              <w:rPr>
                <w:rFonts w:eastAsia="Calibri" w:cstheme="minorHAnsi"/>
                <w:b/>
                <w:sz w:val="22"/>
                <w:szCs w:val="22"/>
              </w:rPr>
            </w:pPr>
            <w:r>
              <w:rPr>
                <w:rFonts w:eastAsia="Calibri" w:cstheme="minorHAnsi"/>
                <w:b/>
                <w:sz w:val="22"/>
                <w:szCs w:val="22"/>
              </w:rPr>
              <w:t>RITENUTO</w:t>
            </w:r>
          </w:p>
        </w:tc>
        <w:tc>
          <w:tcPr>
            <w:tcW w:w="7938" w:type="dxa"/>
          </w:tcPr>
          <w:p w14:paraId="2F3E081C"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F002D5" w14:paraId="5CAB9989" w14:textId="77777777" w:rsidTr="00A52006">
        <w:tc>
          <w:tcPr>
            <w:tcW w:w="1701" w:type="dxa"/>
          </w:tcPr>
          <w:p w14:paraId="52DC91AF" w14:textId="77777777" w:rsidR="00F002D5" w:rsidRDefault="00F002D5" w:rsidP="00A52006">
            <w:pPr>
              <w:rPr>
                <w:rFonts w:eastAsia="Calibri" w:cstheme="minorHAnsi"/>
                <w:b/>
                <w:sz w:val="22"/>
                <w:szCs w:val="22"/>
              </w:rPr>
            </w:pPr>
            <w:r>
              <w:rPr>
                <w:rFonts w:eastAsia="Calibri" w:cstheme="minorHAnsi"/>
                <w:b/>
                <w:sz w:val="22"/>
                <w:szCs w:val="22"/>
              </w:rPr>
              <w:t>RILEVATO</w:t>
            </w:r>
          </w:p>
        </w:tc>
        <w:tc>
          <w:tcPr>
            <w:tcW w:w="7938" w:type="dxa"/>
          </w:tcPr>
          <w:p w14:paraId="72CDCFD8"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bl>
    <w:p w14:paraId="3E2E1794" w14:textId="77777777" w:rsidR="00F002D5" w:rsidRDefault="00F002D5" w:rsidP="00F002D5"/>
    <w:p w14:paraId="094B5772" w14:textId="77777777" w:rsidR="00F002D5" w:rsidRPr="00943F42" w:rsidRDefault="00F002D5" w:rsidP="00F002D5">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2A665940" w14:textId="08C587B5"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del servizio, come da richiesta </w:t>
      </w:r>
      <w:proofErr w:type="spellStart"/>
      <w:proofErr w:type="gramStart"/>
      <w:r>
        <w:rPr>
          <w:rFonts w:cstheme="minorHAnsi"/>
          <w:bCs/>
        </w:rPr>
        <w:t>allegata,i</w:t>
      </w:r>
      <w:proofErr w:type="spellEnd"/>
      <w:proofErr w:type="gramEnd"/>
      <w:r>
        <w:rPr>
          <w:rFonts w:cstheme="minorHAnsi"/>
          <w:bCs/>
        </w:rPr>
        <w:t xml:space="preserve"> servizi richiesti all’operatore economico “</w:t>
      </w:r>
      <w:r w:rsidR="00855F42">
        <w:rPr>
          <w:rFonts w:cstheme="minorHAnsi"/>
          <w:bCs/>
        </w:rPr>
        <w:t xml:space="preserve">UNEED.IT </w:t>
      </w:r>
      <w:proofErr w:type="spellStart"/>
      <w:r w:rsidR="00855F42">
        <w:rPr>
          <w:rFonts w:cstheme="minorHAnsi"/>
          <w:bCs/>
        </w:rPr>
        <w:t>s.r.l.”</w:t>
      </w:r>
      <w:r w:rsidR="00D121BE">
        <w:rPr>
          <w:rFonts w:cstheme="minorHAnsi"/>
          <w:bCs/>
        </w:rPr>
        <w:t>p</w:t>
      </w:r>
      <w:r>
        <w:rPr>
          <w:rFonts w:cstheme="minorHAnsi"/>
          <w:bCs/>
        </w:rPr>
        <w:t>er</w:t>
      </w:r>
      <w:proofErr w:type="spellEnd"/>
      <w:r>
        <w:rPr>
          <w:rFonts w:cstheme="minorHAnsi"/>
          <w:bCs/>
        </w:rPr>
        <w:t xml:space="preserve"> un importo complessivo delle prestazioni pari ad €</w:t>
      </w:r>
      <w:r w:rsidR="00D121BE">
        <w:rPr>
          <w:rFonts w:cstheme="minorHAnsi"/>
          <w:bCs/>
        </w:rPr>
        <w:t xml:space="preserve"> 2.745,00</w:t>
      </w:r>
      <w:r>
        <w:rPr>
          <w:rFonts w:cstheme="minorHAnsi"/>
          <w:bCs/>
        </w:rPr>
        <w:t xml:space="preserve"> (</w:t>
      </w:r>
      <w:proofErr w:type="spellStart"/>
      <w:r w:rsidR="00D121BE">
        <w:rPr>
          <w:rFonts w:cstheme="minorHAnsi"/>
          <w:bCs/>
        </w:rPr>
        <w:t>duemilasettecentoquarantacinque</w:t>
      </w:r>
      <w:proofErr w:type="spellEnd"/>
      <w:r>
        <w:rPr>
          <w:rFonts w:cstheme="minorHAnsi"/>
          <w:bCs/>
        </w:rPr>
        <w:t xml:space="preserve">/00) + IVA </w:t>
      </w:r>
      <w:r w:rsidR="00D121BE">
        <w:rPr>
          <w:rFonts w:cstheme="minorHAnsi"/>
          <w:bCs/>
        </w:rPr>
        <w:t xml:space="preserve">e </w:t>
      </w:r>
      <w:proofErr w:type="spellStart"/>
      <w:r w:rsidR="00D121BE">
        <w:rPr>
          <w:rFonts w:cstheme="minorHAnsi"/>
          <w:bCs/>
        </w:rPr>
        <w:t>Cnpaia</w:t>
      </w:r>
      <w:proofErr w:type="spellEnd"/>
      <w:r w:rsidR="00C0048B">
        <w:rPr>
          <w:rFonts w:cstheme="minorHAnsi"/>
          <w:bCs/>
        </w:rPr>
        <w:t xml:space="preserve"> , per complessivi 2.854,80 (</w:t>
      </w:r>
      <w:proofErr w:type="spellStart"/>
      <w:r w:rsidR="00C0048B">
        <w:rPr>
          <w:rFonts w:cstheme="minorHAnsi"/>
          <w:bCs/>
        </w:rPr>
        <w:t>duemilaottocentocinquantaquattro</w:t>
      </w:r>
      <w:proofErr w:type="spellEnd"/>
      <w:r w:rsidR="00C0048B">
        <w:rPr>
          <w:rFonts w:cstheme="minorHAnsi"/>
          <w:bCs/>
        </w:rPr>
        <w:t xml:space="preserve">/80, </w:t>
      </w:r>
      <w:r>
        <w:rPr>
          <w:rFonts w:cstheme="minorHAnsi"/>
          <w:bCs/>
        </w:rPr>
        <w:t>come per Legge;</w:t>
      </w:r>
    </w:p>
    <w:p w14:paraId="337AC5D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mandato al RUP:</w:t>
      </w:r>
    </w:p>
    <w:p w14:paraId="0805926B"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58CED242"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11652172"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6FC0C25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provvedere alla stipula del contratto in modalità elettronica ai sensi dell’art. 18, comma 1, secondo periodo, del D. Lgs. n. 36/2023, trattandosi di affidamento ai sensi dell’art. 50 del medesimo decreto, </w:t>
      </w:r>
      <w:r>
        <w:rPr>
          <w:rFonts w:cstheme="minorHAnsi"/>
          <w:bCs/>
        </w:rPr>
        <w:lastRenderedPageBreak/>
        <w:t>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0ED7394"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la regolarità e la correttezza del presente atto ai sensi e per gli effetti di quanto dispone l’art. 147-bis del D. Lgs. n° 267/2000;</w:t>
      </w:r>
    </w:p>
    <w:p w14:paraId="4077D01A"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775F65"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31937963"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sidRPr="00D17C9C">
        <w:rPr>
          <w:rFonts w:cstheme="minorHAnsi"/>
          <w:bCs/>
        </w:rPr>
        <w:t>di sottoporre il presente decreto a ratifica del Consiglio di Dipartimento nella prima adunanza pubblica</w:t>
      </w:r>
      <w:r>
        <w:rPr>
          <w:rFonts w:cstheme="minorHAnsi"/>
          <w:bCs/>
        </w:rPr>
        <w:t>.</w:t>
      </w:r>
    </w:p>
    <w:p w14:paraId="01A4A0B0" w14:textId="77777777" w:rsidR="00F002D5" w:rsidRDefault="00F002D5" w:rsidP="00F002D5">
      <w:pPr>
        <w:pStyle w:val="Paragrafoelenco"/>
        <w:ind w:left="5676" w:firstLine="696"/>
        <w:contextualSpacing/>
        <w:rPr>
          <w:rFonts w:eastAsia="Calibri" w:cstheme="minorHAnsi"/>
        </w:rPr>
      </w:pPr>
    </w:p>
    <w:p w14:paraId="23B52B9F" w14:textId="77777777" w:rsidR="00F002D5" w:rsidRDefault="00F002D5" w:rsidP="00F002D5">
      <w:pPr>
        <w:pStyle w:val="Paragrafoelenco"/>
        <w:ind w:left="5676" w:firstLine="696"/>
        <w:contextualSpacing/>
        <w:rPr>
          <w:rFonts w:eastAsia="Calibri" w:cstheme="minorHAnsi"/>
        </w:rPr>
      </w:pPr>
      <w:r>
        <w:rPr>
          <w:rFonts w:eastAsia="Calibri" w:cstheme="minorHAnsi"/>
        </w:rPr>
        <w:t>IL DIRETTORE</w:t>
      </w:r>
    </w:p>
    <w:p w14:paraId="785748A1" w14:textId="77777777" w:rsidR="00F002D5" w:rsidRPr="00914B73" w:rsidRDefault="00F002D5" w:rsidP="00F002D5">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744FDBA1" w14:textId="77777777" w:rsidR="0004038E" w:rsidRDefault="0004038E" w:rsidP="00FD10ED"/>
    <w:p w14:paraId="36A99817" w14:textId="77777777" w:rsidR="001E20EB" w:rsidRDefault="005A57AD" w:rsidP="002C1817">
      <w:r>
        <w:tab/>
      </w:r>
      <w:r>
        <w:tab/>
      </w:r>
      <w:r>
        <w:tab/>
      </w:r>
      <w:r>
        <w:tab/>
      </w:r>
      <w:r>
        <w:tab/>
      </w:r>
      <w:r>
        <w:tab/>
      </w:r>
      <w:r>
        <w:tab/>
      </w:r>
      <w:r>
        <w:tab/>
      </w:r>
    </w:p>
    <w:p w14:paraId="612FE049" w14:textId="77777777" w:rsidR="00E03757" w:rsidRDefault="00E03757" w:rsidP="00FD10ED"/>
    <w:p w14:paraId="04BC4231" w14:textId="77777777" w:rsidR="00E03757" w:rsidRPr="00FD10ED" w:rsidRDefault="00E03757" w:rsidP="00FD10ED"/>
    <w:sectPr w:rsidR="00E03757" w:rsidRPr="00FD10ED"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E8B76" w14:textId="77777777" w:rsidR="008E228D" w:rsidRDefault="008E228D" w:rsidP="00C132F2">
      <w:r>
        <w:separator/>
      </w:r>
    </w:p>
  </w:endnote>
  <w:endnote w:type="continuationSeparator" w:id="0">
    <w:p w14:paraId="5981C504" w14:textId="77777777" w:rsidR="008E228D" w:rsidRDefault="008E228D"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0C98C" w14:textId="77777777" w:rsidR="005C0DBC" w:rsidRDefault="005C0DBC" w:rsidP="00C35DFE">
    <w:pPr>
      <w:jc w:val="right"/>
      <w:rPr>
        <w:sz w:val="20"/>
        <w:szCs w:val="20"/>
      </w:rPr>
    </w:pPr>
  </w:p>
  <w:p w14:paraId="6030F379"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50F94D49" w14:textId="77777777" w:rsidR="00793C98" w:rsidRDefault="00793C98" w:rsidP="00C35DFE">
    <w:pPr>
      <w:pStyle w:val="Pidipagina"/>
      <w:rPr>
        <w:sz w:val="20"/>
        <w:szCs w:val="20"/>
      </w:rPr>
    </w:pPr>
  </w:p>
  <w:p w14:paraId="0716CBAE"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3926A" w14:textId="77777777" w:rsidR="005C0DBC" w:rsidRDefault="005C0DBC" w:rsidP="005C0DBC">
    <w:pPr>
      <w:jc w:val="right"/>
      <w:rPr>
        <w:sz w:val="20"/>
        <w:szCs w:val="20"/>
      </w:rPr>
    </w:pPr>
  </w:p>
  <w:p w14:paraId="3774E4D8"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1A7C0185" w14:textId="77777777" w:rsidR="005C0DBC" w:rsidRDefault="005C0DBC" w:rsidP="005C0DBC">
    <w:pPr>
      <w:pStyle w:val="Pidipagina"/>
      <w:rPr>
        <w:sz w:val="20"/>
        <w:szCs w:val="20"/>
      </w:rPr>
    </w:pPr>
  </w:p>
  <w:p w14:paraId="225316FF"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8A5F9A5" w14:textId="77777777" w:rsidR="005C0DBC" w:rsidRPr="007646E2" w:rsidRDefault="005C0DBC" w:rsidP="005C0DBC">
    <w:pPr>
      <w:pStyle w:val="Pidipagina"/>
      <w:rPr>
        <w:rFonts w:ascii="Eras Medium ITC" w:hAnsi="Eras Medium ITC"/>
        <w:bCs/>
        <w:i/>
        <w:iCs/>
        <w:color w:val="002060"/>
        <w:sz w:val="15"/>
        <w:szCs w:val="15"/>
      </w:rPr>
    </w:pPr>
  </w:p>
  <w:p w14:paraId="426713F2"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0774FF10"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2E69BB9E"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294F55B8"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3984BF5"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64A6E738"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2C1817">
        <w:rPr>
          <w:rFonts w:ascii="Eras Medium ITC" w:hAnsi="Eras Medium ITC"/>
          <w:bCs/>
          <w:color w:val="002060"/>
          <w:sz w:val="13"/>
          <w:szCs w:val="13"/>
          <w:lang w:val="en-US"/>
        </w:rPr>
        <w:t>marina.dambrosio@unina.it</w:t>
      </w:r>
    </w:hyperlink>
    <w:r w:rsidRPr="002C1817">
      <w:rPr>
        <w:rFonts w:ascii="Eras Medium ITC" w:hAnsi="Eras Medium ITC"/>
        <w:bCs/>
        <w:color w:val="002060"/>
        <w:sz w:val="13"/>
        <w:szCs w:val="13"/>
        <w:lang w:val="en-US"/>
      </w:rPr>
      <w:tab/>
      <w:t>tiziana.bellardini@unina.it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nicolina.naccarato@unina.it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stefania.volpe@unina.it</w:t>
    </w:r>
    <w:r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1B35D" w14:textId="77777777" w:rsidR="008E228D" w:rsidRDefault="008E228D" w:rsidP="00C132F2">
      <w:bookmarkStart w:id="0" w:name="_Hlk81916750"/>
      <w:bookmarkEnd w:id="0"/>
      <w:r>
        <w:separator/>
      </w:r>
    </w:p>
  </w:footnote>
  <w:footnote w:type="continuationSeparator" w:id="0">
    <w:p w14:paraId="31014816" w14:textId="77777777" w:rsidR="008E228D" w:rsidRDefault="008E228D"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16E66" w14:textId="77777777" w:rsidR="00793C98" w:rsidRDefault="00000000">
    <w:pPr>
      <w:pStyle w:val="Intestazione"/>
    </w:pPr>
    <w:r>
      <w:rPr>
        <w:noProof/>
      </w:rPr>
      <w:pict w14:anchorId="13D9C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9B86"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252D410A" wp14:editId="5424F4AC">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6D2A5857" w14:textId="77777777" w:rsidR="00793C98" w:rsidRDefault="00793C98" w:rsidP="00F6601F">
    <w:pPr>
      <w:pStyle w:val="Intestazione"/>
    </w:pPr>
  </w:p>
  <w:p w14:paraId="0C8BFAC5"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AC5FA" w14:textId="77777777" w:rsidR="007059EE" w:rsidRDefault="007059EE" w:rsidP="007059EE">
    <w:pPr>
      <w:pStyle w:val="Intestazione"/>
      <w:rPr>
        <w:noProof/>
      </w:rPr>
    </w:pPr>
    <w:r>
      <w:rPr>
        <w:noProof/>
        <w:lang w:eastAsia="it-IT"/>
      </w:rPr>
      <w:drawing>
        <wp:inline distT="0" distB="0" distL="0" distR="0" wp14:anchorId="28CB54BC" wp14:editId="1B7E7981">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529B2E8"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2BC132C4" w14:textId="77777777" w:rsidR="007059EE" w:rsidRPr="00122370" w:rsidRDefault="007059EE" w:rsidP="007059EE">
    <w:pPr>
      <w:pStyle w:val="Intestazione"/>
    </w:pPr>
  </w:p>
  <w:p w14:paraId="2DC563CB"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604342638">
    <w:abstractNumId w:val="37"/>
  </w:num>
  <w:num w:numId="2" w16cid:durableId="392042124">
    <w:abstractNumId w:val="26"/>
  </w:num>
  <w:num w:numId="3" w16cid:durableId="1102651122">
    <w:abstractNumId w:val="36"/>
  </w:num>
  <w:num w:numId="4" w16cid:durableId="1845589206">
    <w:abstractNumId w:val="30"/>
  </w:num>
  <w:num w:numId="5" w16cid:durableId="561986509">
    <w:abstractNumId w:val="31"/>
  </w:num>
  <w:num w:numId="6" w16cid:durableId="993996646">
    <w:abstractNumId w:val="18"/>
  </w:num>
  <w:num w:numId="7" w16cid:durableId="2009287163">
    <w:abstractNumId w:val="16"/>
  </w:num>
  <w:num w:numId="8" w16cid:durableId="675838720">
    <w:abstractNumId w:val="22"/>
  </w:num>
  <w:num w:numId="9" w16cid:durableId="315644526">
    <w:abstractNumId w:val="4"/>
  </w:num>
  <w:num w:numId="10" w16cid:durableId="552430766">
    <w:abstractNumId w:val="44"/>
  </w:num>
  <w:num w:numId="11" w16cid:durableId="430198725">
    <w:abstractNumId w:val="35"/>
  </w:num>
  <w:num w:numId="12" w16cid:durableId="721055842">
    <w:abstractNumId w:val="12"/>
  </w:num>
  <w:num w:numId="13" w16cid:durableId="1468205133">
    <w:abstractNumId w:val="5"/>
  </w:num>
  <w:num w:numId="14" w16cid:durableId="899097318">
    <w:abstractNumId w:val="23"/>
  </w:num>
  <w:num w:numId="15" w16cid:durableId="1808208607">
    <w:abstractNumId w:val="43"/>
  </w:num>
  <w:num w:numId="16" w16cid:durableId="652805513">
    <w:abstractNumId w:val="40"/>
  </w:num>
  <w:num w:numId="17" w16cid:durableId="1076365938">
    <w:abstractNumId w:val="33"/>
  </w:num>
  <w:num w:numId="18" w16cid:durableId="789663127">
    <w:abstractNumId w:val="29"/>
  </w:num>
  <w:num w:numId="19" w16cid:durableId="1531337914">
    <w:abstractNumId w:val="21"/>
  </w:num>
  <w:num w:numId="20" w16cid:durableId="1157695420">
    <w:abstractNumId w:val="25"/>
  </w:num>
  <w:num w:numId="21" w16cid:durableId="2094354866">
    <w:abstractNumId w:val="41"/>
  </w:num>
  <w:num w:numId="22" w16cid:durableId="2029520761">
    <w:abstractNumId w:val="34"/>
  </w:num>
  <w:num w:numId="23" w16cid:durableId="904728644">
    <w:abstractNumId w:val="13"/>
  </w:num>
  <w:num w:numId="24" w16cid:durableId="744380160">
    <w:abstractNumId w:val="1"/>
  </w:num>
  <w:num w:numId="25" w16cid:durableId="1187787641">
    <w:abstractNumId w:val="14"/>
  </w:num>
  <w:num w:numId="26" w16cid:durableId="2051876658">
    <w:abstractNumId w:val="10"/>
  </w:num>
  <w:num w:numId="27" w16cid:durableId="89560">
    <w:abstractNumId w:val="6"/>
  </w:num>
  <w:num w:numId="28" w16cid:durableId="83966237">
    <w:abstractNumId w:val="8"/>
  </w:num>
  <w:num w:numId="29" w16cid:durableId="1567763113">
    <w:abstractNumId w:val="20"/>
  </w:num>
  <w:num w:numId="30" w16cid:durableId="1557737698">
    <w:abstractNumId w:val="39"/>
  </w:num>
  <w:num w:numId="31" w16cid:durableId="766926155">
    <w:abstractNumId w:val="3"/>
  </w:num>
  <w:num w:numId="32" w16cid:durableId="1807238163">
    <w:abstractNumId w:val="24"/>
  </w:num>
  <w:num w:numId="33" w16cid:durableId="452290443">
    <w:abstractNumId w:val="28"/>
  </w:num>
  <w:num w:numId="34" w16cid:durableId="296837231">
    <w:abstractNumId w:val="15"/>
  </w:num>
  <w:num w:numId="35" w16cid:durableId="1875845007">
    <w:abstractNumId w:val="2"/>
  </w:num>
  <w:num w:numId="36" w16cid:durableId="365721540">
    <w:abstractNumId w:val="27"/>
  </w:num>
  <w:num w:numId="37" w16cid:durableId="19781489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7374139">
    <w:abstractNumId w:val="11"/>
  </w:num>
  <w:num w:numId="39" w16cid:durableId="1262026764">
    <w:abstractNumId w:val="45"/>
  </w:num>
  <w:num w:numId="40" w16cid:durableId="762841473">
    <w:abstractNumId w:val="38"/>
  </w:num>
  <w:num w:numId="41" w16cid:durableId="1216239946">
    <w:abstractNumId w:val="19"/>
  </w:num>
  <w:num w:numId="42" w16cid:durableId="1598100739">
    <w:abstractNumId w:val="32"/>
  </w:num>
  <w:num w:numId="43" w16cid:durableId="1547446542">
    <w:abstractNumId w:val="7"/>
  </w:num>
  <w:num w:numId="44" w16cid:durableId="494153316">
    <w:abstractNumId w:val="0"/>
  </w:num>
  <w:num w:numId="45" w16cid:durableId="1152602025">
    <w:abstractNumId w:val="9"/>
  </w:num>
  <w:num w:numId="46" w16cid:durableId="51966671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77C8"/>
    <w:rsid w:val="00121BB0"/>
    <w:rsid w:val="001222AD"/>
    <w:rsid w:val="00122370"/>
    <w:rsid w:val="001228AD"/>
    <w:rsid w:val="00124039"/>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1985"/>
    <w:rsid w:val="002378B8"/>
    <w:rsid w:val="00242599"/>
    <w:rsid w:val="00244011"/>
    <w:rsid w:val="0024540F"/>
    <w:rsid w:val="00252980"/>
    <w:rsid w:val="00264AF1"/>
    <w:rsid w:val="0027037B"/>
    <w:rsid w:val="00271ABE"/>
    <w:rsid w:val="002759DD"/>
    <w:rsid w:val="00276181"/>
    <w:rsid w:val="002925C1"/>
    <w:rsid w:val="00292DE1"/>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2E86"/>
    <w:rsid w:val="00393496"/>
    <w:rsid w:val="003A719E"/>
    <w:rsid w:val="003C056C"/>
    <w:rsid w:val="003C2E9F"/>
    <w:rsid w:val="003C2FF8"/>
    <w:rsid w:val="003D0333"/>
    <w:rsid w:val="003D7FE0"/>
    <w:rsid w:val="003E4E10"/>
    <w:rsid w:val="003F0835"/>
    <w:rsid w:val="00401AA6"/>
    <w:rsid w:val="0041535B"/>
    <w:rsid w:val="0042711C"/>
    <w:rsid w:val="00430501"/>
    <w:rsid w:val="00445B3C"/>
    <w:rsid w:val="00457607"/>
    <w:rsid w:val="00471718"/>
    <w:rsid w:val="00476B94"/>
    <w:rsid w:val="00480575"/>
    <w:rsid w:val="004810DE"/>
    <w:rsid w:val="00486A32"/>
    <w:rsid w:val="004876B2"/>
    <w:rsid w:val="004B73BD"/>
    <w:rsid w:val="004C28CE"/>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45E85"/>
    <w:rsid w:val="00654769"/>
    <w:rsid w:val="00654EA1"/>
    <w:rsid w:val="00666D68"/>
    <w:rsid w:val="00670E38"/>
    <w:rsid w:val="00672AD5"/>
    <w:rsid w:val="006736F1"/>
    <w:rsid w:val="006749C7"/>
    <w:rsid w:val="0067651E"/>
    <w:rsid w:val="00677011"/>
    <w:rsid w:val="006844D0"/>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4FF3"/>
    <w:rsid w:val="007C51F4"/>
    <w:rsid w:val="007C582D"/>
    <w:rsid w:val="007D6190"/>
    <w:rsid w:val="007E765F"/>
    <w:rsid w:val="007F15AF"/>
    <w:rsid w:val="007F1A4C"/>
    <w:rsid w:val="00800842"/>
    <w:rsid w:val="00801C9D"/>
    <w:rsid w:val="00812C1C"/>
    <w:rsid w:val="00824FB8"/>
    <w:rsid w:val="00826048"/>
    <w:rsid w:val="008310AE"/>
    <w:rsid w:val="00834F79"/>
    <w:rsid w:val="00841798"/>
    <w:rsid w:val="00844B31"/>
    <w:rsid w:val="008548F2"/>
    <w:rsid w:val="00855F42"/>
    <w:rsid w:val="008606E5"/>
    <w:rsid w:val="008658CF"/>
    <w:rsid w:val="00867CE3"/>
    <w:rsid w:val="00871558"/>
    <w:rsid w:val="008738E1"/>
    <w:rsid w:val="00895A97"/>
    <w:rsid w:val="00896321"/>
    <w:rsid w:val="00897D48"/>
    <w:rsid w:val="008D01B4"/>
    <w:rsid w:val="008D4B5A"/>
    <w:rsid w:val="008D6949"/>
    <w:rsid w:val="008E228D"/>
    <w:rsid w:val="008E2EC2"/>
    <w:rsid w:val="008F048A"/>
    <w:rsid w:val="008F22D5"/>
    <w:rsid w:val="008F685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645B9"/>
    <w:rsid w:val="00A77493"/>
    <w:rsid w:val="00A81493"/>
    <w:rsid w:val="00A8679C"/>
    <w:rsid w:val="00A916DA"/>
    <w:rsid w:val="00A94335"/>
    <w:rsid w:val="00AA0B3E"/>
    <w:rsid w:val="00AA4ACE"/>
    <w:rsid w:val="00AA6520"/>
    <w:rsid w:val="00AA6A4B"/>
    <w:rsid w:val="00AB670A"/>
    <w:rsid w:val="00AB7DEF"/>
    <w:rsid w:val="00AC7ED3"/>
    <w:rsid w:val="00AD1A92"/>
    <w:rsid w:val="00AD42D0"/>
    <w:rsid w:val="00AE0089"/>
    <w:rsid w:val="00AE20B4"/>
    <w:rsid w:val="00AF4BFB"/>
    <w:rsid w:val="00B01AD0"/>
    <w:rsid w:val="00B053F3"/>
    <w:rsid w:val="00B2600C"/>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C0048B"/>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2206"/>
    <w:rsid w:val="00CE60DA"/>
    <w:rsid w:val="00CF6B79"/>
    <w:rsid w:val="00D006C8"/>
    <w:rsid w:val="00D0138B"/>
    <w:rsid w:val="00D02982"/>
    <w:rsid w:val="00D121BE"/>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23BB"/>
    <w:rsid w:val="00E94E29"/>
    <w:rsid w:val="00E95EE3"/>
    <w:rsid w:val="00EA1DE5"/>
    <w:rsid w:val="00EA7844"/>
    <w:rsid w:val="00EB1491"/>
    <w:rsid w:val="00EB23FC"/>
    <w:rsid w:val="00EB67AA"/>
    <w:rsid w:val="00EB7F4F"/>
    <w:rsid w:val="00EC3DC8"/>
    <w:rsid w:val="00ED1468"/>
    <w:rsid w:val="00EE61B0"/>
    <w:rsid w:val="00EF149B"/>
    <w:rsid w:val="00F002D5"/>
    <w:rsid w:val="00F23514"/>
    <w:rsid w:val="00F262E0"/>
    <w:rsid w:val="00F57F06"/>
    <w:rsid w:val="00F623EB"/>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805A0"/>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1</TotalTime>
  <Pages>4</Pages>
  <Words>1808</Words>
  <Characters>10307</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2024-09-30T08:56:00Z</dcterms:created>
  <dcterms:modified xsi:type="dcterms:W3CDTF">2024-09-30T08:56:00Z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2024-09-17T08:30:07Z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1b05aa91-cce5-4c0b-87cd-fe792493009d</vt:lpwstr>
  </property>
  <property fmtid="{D5CDD505-2E9C-101B-9397-08002B2CF9AE}" pid="8" name="MSIP_Label_2ad0b24d-6422-44b0-b3de-abb3a9e8c81a_ContentBits">
    <vt:lpwstr>0</vt:lpwstr>
  </property>
</Properties>
</file>